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0FA9" w14:textId="77777777" w:rsidR="002250AD" w:rsidRPr="002250AD" w:rsidRDefault="002250AD" w:rsidP="002250AD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  <w14:ligatures w14:val="none"/>
        </w:rPr>
        <w:t xml:space="preserve">Biznesplan dla Food Trucka: Wzór do Wypełnienia od 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  <w14:ligatures w14:val="none"/>
        </w:rPr>
        <w:t>ShineTrailers</w:t>
      </w:r>
      <w:proofErr w:type="spellEnd"/>
    </w:p>
    <w:p w14:paraId="2F08747A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Jak Korzystać z Tego Szablonu?</w:t>
      </w:r>
    </w:p>
    <w:p w14:paraId="72693AFE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Przed Tobą kompleksowy szablon biznesplanu, stworzony specjalnie dla branży mobilnej gastronomii. Jego celem jest pomoc w uporządkowaniu Twojej wizji, zidentyfikowaniu potencjalnych wyzwań i, co najważniejsze, stworzeniu dokumentu, który przekona banki, leasingodawców czy urzędy pracy do zainwestowania w Twoje marzenie.</w:t>
      </w:r>
    </w:p>
    <w:p w14:paraId="4A0917D6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Wypełnij każdą sekcję, odpowiadając na pytania i uzupełniając pola oznaczone jako [Wpisz tutaj...]. Pamiętaj, im bardziej szczegółowe i realistyczne będą Twoje odpowiedzi, tym silniejszy będzie Twój biznesplan. Powodzenia!</w:t>
      </w:r>
    </w:p>
    <w:p w14:paraId="59E4466E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56ED410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1. Streszczenie (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Executive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 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Summary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)</w:t>
      </w:r>
    </w:p>
    <w:p w14:paraId="27CA2515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  <w14:ligatures w14:val="none"/>
        </w:rPr>
        <w:t>Ta sekcja to wizytówka Twojego biznesplanu. Napisz ją na samym końcu, ale umieść na początku. Powinna być zwięzła (maksymalnie 1 strona) i zawierać esencję całego dokumentu.</w:t>
      </w:r>
    </w:p>
    <w:p w14:paraId="10FD641C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1.1. Nazwa Food Trucka: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[Wpisz tutaj nazwę Twojego food trucka]</w:t>
      </w:r>
    </w:p>
    <w:p w14:paraId="63F6329A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1.2. Misja Firmy: (W jednym zdaniu – co, dla kogo i dlaczego robisz?)</w:t>
      </w:r>
    </w:p>
    <w:p w14:paraId="77003321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[Np. "Serwujemy autentyczne, rzemieślnicze burgery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premium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dla świadomych smakoszy w Warszawie, stawiając na najwyższą jakość lokalnych składników i niezapomniane doznania."]</w:t>
      </w:r>
    </w:p>
    <w:p w14:paraId="5DB67C7C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1.3. Opis Konceptu: (Krótki opis Twojej oferty kulinarnej i tego, co Cię wyróżnia.)</w:t>
      </w:r>
    </w:p>
    <w:p w14:paraId="3CD298DC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[Wpisz tutaj...]</w:t>
      </w:r>
    </w:p>
    <w:p w14:paraId="763EF467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1.4. Kluczowe Cele Biznesowe (na pierwsze 12 miesięcy):</w:t>
      </w:r>
    </w:p>
    <w:p w14:paraId="6833145E" w14:textId="77777777" w:rsidR="002250AD" w:rsidRPr="002250AD" w:rsidRDefault="002250AD" w:rsidP="002250A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[Np. Osiągnięcie progu rentowności w ciągu 6 miesięcy.]</w:t>
      </w:r>
    </w:p>
    <w:p w14:paraId="0AA14B38" w14:textId="77777777" w:rsidR="002250AD" w:rsidRPr="002250AD" w:rsidRDefault="002250AD" w:rsidP="002250A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[Np. Obsłużenie 5 dużych festiwali w sezonie letnim.]</w:t>
      </w:r>
    </w:p>
    <w:p w14:paraId="68CF5A7D" w14:textId="77777777" w:rsidR="002250AD" w:rsidRPr="002250AD" w:rsidRDefault="002250AD" w:rsidP="002250A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[Np. Zbudowanie społeczności 2000 obserwujących na Instagramie.]</w:t>
      </w:r>
    </w:p>
    <w:p w14:paraId="75CF619F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1.5. Potrzeby Finansowe: (Całkowita kwota potrzebna na start i jej przeznaczenie.)</w:t>
      </w:r>
    </w:p>
    <w:p w14:paraId="2FE10667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[Np. "Potrzebujemy 120 000 PLN na start, z czego 90 000 PLN zostanie przeznaczone na leasing przyczepy gastronomicznej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ShineTrailers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model Spring, a 30 000 PLN na pierwsze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zatowarowanie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marketing i kapitał obrotowy."]</w:t>
      </w:r>
    </w:p>
    <w:p w14:paraId="66BF57A3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591E739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2. Opis Firmy i Konceptu</w:t>
      </w:r>
    </w:p>
    <w:p w14:paraId="59605BD5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2.1. Pełna Nazwa Firmy i Forma Prawna: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Smak na Kółkach Jan Kowalski; Jednoosobowa działalność gospodarcza]</w:t>
      </w:r>
    </w:p>
    <w:p w14:paraId="60AFEA52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2.2. Dane Kontaktowe: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[Adres, telefon, e-mail, strona WWW/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social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media]</w:t>
      </w:r>
    </w:p>
    <w:p w14:paraId="57BD33DD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2.3. Unikalna Propozycja Wartości (USP -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Unique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Selling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Proposition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): (Co sprawia, że klienci wybiorą Ciebie, a nie konkurencję?)</w:t>
      </w:r>
    </w:p>
    <w:p w14:paraId="107B8A97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[Np. "Jesteśmy jedynym food truckiem w regionie specjalizującym się w 100% wegańskich daniach kuchni meksykańskiej, używając tylko ekologicznych i lokalnych składników."]</w:t>
      </w:r>
    </w:p>
    <w:p w14:paraId="6E808C82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2.4. Wizja Długoterminowa: (Gdzie widzisz swoją firmę za 3-5 lat?)</w:t>
      </w:r>
    </w:p>
    <w:p w14:paraId="549B4645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[Np. "Stworzenie rozpoznawalnej marki, posiadanie 3 food trucków w różnych miastach i uruchomienie franczyzy."]</w:t>
      </w:r>
    </w:p>
    <w:p w14:paraId="63E3A63F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F6DAF48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3. Menu i Oferta Produktowa</w:t>
      </w:r>
    </w:p>
    <w:p w14:paraId="1DEA2251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lastRenderedPageBreak/>
        <w:t>3.1. Szczegółowe Menu: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(Wypisz wszystkie pozycje wraz z krótkim opisem i proponowaną ceną sprzedaży.)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344"/>
        <w:gridCol w:w="4573"/>
        <w:gridCol w:w="1126"/>
      </w:tblGrid>
      <w:tr w:rsidR="002250AD" w:rsidRPr="002250AD" w14:paraId="21A600E7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4A01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AD444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Dania/Napoju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E0E9F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39C0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(PLN)</w:t>
            </w:r>
          </w:p>
        </w:tc>
      </w:tr>
      <w:tr w:rsidR="002250AD" w:rsidRPr="002250AD" w14:paraId="20F6D09B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D6C84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Dania Główne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8F28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[Np. Klasyk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Burger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C29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[180g wołowiny, sałata, pomidor, ogórek, sos autorski]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240D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[32.00]</w:t>
            </w:r>
          </w:p>
        </w:tc>
      </w:tr>
      <w:tr w:rsidR="002250AD" w:rsidRPr="002250AD" w14:paraId="239DEF3F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8188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Dodatki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133A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[Np. Frytki Belgijskie]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6338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[Grubo krojone, podwójnie smażone]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62AA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[12.00]</w:t>
            </w:r>
          </w:p>
        </w:tc>
      </w:tr>
      <w:tr w:rsidR="002250AD" w:rsidRPr="002250AD" w14:paraId="4F1B717B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1568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Napoje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289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[Np. Lemoniada domowa]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C4C2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[Świeżo wyciskana, z miętą]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1399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[10.00]</w:t>
            </w:r>
          </w:p>
        </w:tc>
      </w:tr>
    </w:tbl>
    <w:p w14:paraId="6ADD5FC9" w14:textId="77777777" w:rsidR="002250AD" w:rsidRPr="002250AD" w:rsidRDefault="002250AD" w:rsidP="002250AD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3.2. Dostawcy: (Wymień głównych dostawców kluczowych produktów, np. mięsa, pieczywa, warzyw. Podkreśl lokalnych partnerów.)</w:t>
      </w:r>
    </w:p>
    <w:p w14:paraId="49B095A2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[Wpisz tutaj...]</w:t>
      </w:r>
    </w:p>
    <w:p w14:paraId="16694C2F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3.3. Sezonowość i Rozwój Menu: (Jak planujesz dostosowywać menu do pór roku lub wprowadzać nowe pozycje?)</w:t>
      </w:r>
    </w:p>
    <w:p w14:paraId="609C62DE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[Wpisz tutaj...]</w:t>
      </w:r>
    </w:p>
    <w:p w14:paraId="6A89B689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02CA872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4. Analiza Rynku i Konkurencji</w:t>
      </w:r>
    </w:p>
    <w:p w14:paraId="0C46EEDD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4.1. Grupa Docelowa: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(Opisz swojego idealnego klienta.)</w:t>
      </w:r>
    </w:p>
    <w:p w14:paraId="184658C6" w14:textId="77777777" w:rsidR="002250AD" w:rsidRPr="002250AD" w:rsidRDefault="002250AD" w:rsidP="002250A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Demografia: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[Wiek, płeć, dochód, lokalizacja]</w:t>
      </w:r>
    </w:p>
    <w:p w14:paraId="5DC85827" w14:textId="77777777" w:rsidR="002250AD" w:rsidRPr="002250AD" w:rsidRDefault="002250AD" w:rsidP="002250A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Psychografia: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[Styl życia, wartości, zainteresowania, potrzeby (np. szuka szybkich, zdrowych opcji lunchowych)]</w:t>
      </w:r>
    </w:p>
    <w:p w14:paraId="69EAC128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4.2. Analiza Konkurencji: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(Wymień 3-5 głównych konkurentów – inne food trucki lub restauracje stacjonarne z podobną ofertą.)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178"/>
        <w:gridCol w:w="2375"/>
        <w:gridCol w:w="3189"/>
      </w:tblGrid>
      <w:tr w:rsidR="002250AD" w:rsidRPr="002250AD" w14:paraId="333F92F3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186F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Konkurent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52A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Mocne Strony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EC4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Słabe Strony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DD5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Jak się wyróżnisz?</w:t>
            </w:r>
          </w:p>
        </w:tc>
      </w:tr>
      <w:tr w:rsidR="002250AD" w:rsidRPr="002250AD" w14:paraId="440E31EC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5323F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[Np.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BurgerTruck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X]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56AE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[Dobra lokalizacja, niskie ceny]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B291A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[Słaba jakość mięsa, brak opcji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wege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4A6C2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[Oferując jakość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premium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 opcje dla wegetarian]</w:t>
            </w:r>
          </w:p>
        </w:tc>
      </w:tr>
      <w:tr w:rsidR="002250AD" w:rsidRPr="002250AD" w14:paraId="46F2925D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1594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CFB8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3908C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D286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[...]</w:t>
            </w:r>
          </w:p>
        </w:tc>
      </w:tr>
    </w:tbl>
    <w:p w14:paraId="62E5C90F" w14:textId="77777777" w:rsidR="002250AD" w:rsidRPr="002250AD" w:rsidRDefault="002250AD" w:rsidP="002250AD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4.3. Analiza SWOT:</w:t>
      </w:r>
    </w:p>
    <w:p w14:paraId="245F2509" w14:textId="77777777" w:rsidR="002250AD" w:rsidRPr="002250AD" w:rsidRDefault="002250AD" w:rsidP="002250A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Strengths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(Mocne strony):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Unikalny koncept, doświadczenie kulinarne, przyciągający design przyczepy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ShineTrailers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]</w:t>
      </w:r>
    </w:p>
    <w:p w14:paraId="711C82EA" w14:textId="77777777" w:rsidR="002250AD" w:rsidRPr="002250AD" w:rsidRDefault="002250AD" w:rsidP="002250A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Weaknesses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(Słabe strony):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Brak rozpoznawalności na początku, uzależnienie od pogody]</w:t>
      </w:r>
    </w:p>
    <w:p w14:paraId="6DD73122" w14:textId="77777777" w:rsidR="002250AD" w:rsidRPr="002250AD" w:rsidRDefault="002250AD" w:rsidP="002250A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Opportunities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(Szanse):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Rosnąca popularność festiwali, moda na kuchnię wegańską, możliwość obsługi imprez firmowych]</w:t>
      </w:r>
    </w:p>
    <w:p w14:paraId="7384D55E" w14:textId="77777777" w:rsidR="002250AD" w:rsidRPr="002250AD" w:rsidRDefault="002250AD" w:rsidP="002250A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Threats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(Zagrożenia):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Rosnące ceny składników, duża konkurencja, zmiany w przepisach]</w:t>
      </w:r>
    </w:p>
    <w:p w14:paraId="49FA6644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63226EE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5. Plan Operacyjny i Zarządzanie</w:t>
      </w:r>
    </w:p>
    <w:p w14:paraId="6D0C4556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5.1. Lokalizacje: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(Wymień potencjalne stałe i tymczasowe lokalizacje Twojego food trucka.)</w:t>
      </w:r>
    </w:p>
    <w:p w14:paraId="0ACCDC05" w14:textId="77777777" w:rsidR="002250AD" w:rsidRPr="002250AD" w:rsidRDefault="002250AD" w:rsidP="002250AD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Dni powszednie: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Centrum biurowe przy ul. Domaniewskiej w Warszawie]</w:t>
      </w:r>
    </w:p>
    <w:p w14:paraId="70217552" w14:textId="77777777" w:rsidR="002250AD" w:rsidRPr="002250AD" w:rsidRDefault="002250AD" w:rsidP="002250AD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Weekendy: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Bulwary Wiślane, lokalne targi śniadaniowe]</w:t>
      </w:r>
    </w:p>
    <w:p w14:paraId="4E9EABE5" w14:textId="77777777" w:rsidR="002250AD" w:rsidRPr="002250AD" w:rsidRDefault="002250AD" w:rsidP="002250AD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Wydarzenia: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[Lista festiwali i eventów, w których planujesz wziąć udział]</w:t>
      </w:r>
    </w:p>
    <w:p w14:paraId="3835599E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5.2. Przyczepa i Wyposażenie:</w:t>
      </w:r>
    </w:p>
    <w:p w14:paraId="71BBCBAD" w14:textId="77777777" w:rsidR="002250AD" w:rsidRPr="002250AD" w:rsidRDefault="002250AD" w:rsidP="002250AD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lastRenderedPageBreak/>
        <w:t>Model przyczepy: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ShineTrailers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model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Summer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zapewniający luksusowy wygląd idealny dla naszego konceptu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premium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.]</w:t>
      </w:r>
    </w:p>
    <w:p w14:paraId="4C819E6A" w14:textId="77777777" w:rsidR="002250AD" w:rsidRPr="002250AD" w:rsidRDefault="002250AD" w:rsidP="002250AD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Kluczowe wyposażenie: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[Grill,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frytownica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lodówki, system kasowy, etc.]</w:t>
      </w:r>
    </w:p>
    <w:p w14:paraId="23A71802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5.3. Procesy Codzienne: (Opisz typowy dzień pracy – od zaopatrzenia, przez przygotowanie, sprzedaż, po sprzątanie.)</w:t>
      </w:r>
    </w:p>
    <w:p w14:paraId="5C50D3D9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[Wpisz tutaj...]</w:t>
      </w:r>
    </w:p>
    <w:p w14:paraId="23DC24D8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5.4. Personel: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(Opisz strukturę zespołu.)</w:t>
      </w:r>
    </w:p>
    <w:p w14:paraId="4F7E335B" w14:textId="77777777" w:rsidR="002250AD" w:rsidRPr="002250AD" w:rsidRDefault="002250AD" w:rsidP="002250AD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Właściciel/Szef Kuchni: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[Twoje imię i nazwisko, kluczowe kompetencje]</w:t>
      </w:r>
    </w:p>
    <w:p w14:paraId="37850F70" w14:textId="77777777" w:rsidR="002250AD" w:rsidRPr="002250AD" w:rsidRDefault="002250AD" w:rsidP="002250AD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Pracownicy: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[Liczba potrzebnych pracowników, ich role i wymagania]</w:t>
      </w:r>
    </w:p>
    <w:p w14:paraId="06AE0C50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5.5. Kwestie Prawne i Sanepid: (Potwierdzenie znajomości wymogów.)</w:t>
      </w:r>
    </w:p>
    <w:p w14:paraId="5E1B1D9F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[Np. "Firma zostanie zarejestrowana z kodem PKD 56.10.B. Przyczepa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ShineTrailers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zostanie wyposażona zgodnie z wymogami Sanepidu, w tym w pełen obieg wody i powierzchnie ze stali nierdzewnej, aby zapewnić bezproblemowy odbiór."]</w:t>
      </w:r>
    </w:p>
    <w:p w14:paraId="514C3E51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4FF964B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6. Strategia Marketingowa i Sprzedażowa</w:t>
      </w:r>
    </w:p>
    <w:p w14:paraId="0C35B888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6.1. 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Branding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(Opisz identyfikację wizualną Twojej marki.)</w:t>
      </w:r>
    </w:p>
    <w:p w14:paraId="03F4E17F" w14:textId="77777777" w:rsidR="002250AD" w:rsidRPr="002250AD" w:rsidRDefault="002250AD" w:rsidP="002250AD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Logo i kolory: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[Wpisz tutaj...]</w:t>
      </w:r>
    </w:p>
    <w:p w14:paraId="647B7F6E" w14:textId="77777777" w:rsidR="002250AD" w:rsidRPr="002250AD" w:rsidRDefault="002250AD" w:rsidP="002250AD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Wygląd przyczepy: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Przyczepa zostanie oklejona zgodnie z identyfikacją wizualną, z dużym, czytelnym logo i menu.]</w:t>
      </w:r>
    </w:p>
    <w:p w14:paraId="70D484F0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6.2. Strategia Cenowa: (Jak ustalisz ceny? Np. w oparciu o koszty, ceny konkurencji, postrzeganą wartość.)</w:t>
      </w:r>
    </w:p>
    <w:p w14:paraId="23FCCD32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[Wpisz tutaj...]</w:t>
      </w:r>
    </w:p>
    <w:p w14:paraId="3458C11F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6.3. Promocja i Reklama:</w:t>
      </w:r>
    </w:p>
    <w:p w14:paraId="4BF58074" w14:textId="77777777" w:rsidR="002250AD" w:rsidRPr="002250AD" w:rsidRDefault="002250AD" w:rsidP="002250AD">
      <w:pPr>
        <w:numPr>
          <w:ilvl w:val="0"/>
          <w:numId w:val="8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Online:</w:t>
      </w:r>
    </w:p>
    <w:p w14:paraId="244DB2D7" w14:textId="77777777" w:rsidR="002250AD" w:rsidRPr="002250AD" w:rsidRDefault="002250AD" w:rsidP="002250AD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Social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Media: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[Główne kanały (np. Instagram, Facebook), rodzaj publikowanych treści (zdjęcia jedzenia, relacje zza kulis, informowanie o lokalizacji).]</w:t>
      </w:r>
    </w:p>
    <w:p w14:paraId="53D2ADA2" w14:textId="77777777" w:rsidR="002250AD" w:rsidRPr="002250AD" w:rsidRDefault="002250AD" w:rsidP="002250AD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Współpraca z 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influencerami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[Np. Zaproszenie lokalnych </w:t>
      </w:r>
      <w:proofErr w:type="spellStart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blogerów</w:t>
      </w:r>
      <w:proofErr w:type="spellEnd"/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kulinarnych na degustację.]</w:t>
      </w:r>
    </w:p>
    <w:p w14:paraId="545BFD49" w14:textId="77777777" w:rsidR="002250AD" w:rsidRPr="002250AD" w:rsidRDefault="002250AD" w:rsidP="002250AD">
      <w:pPr>
        <w:numPr>
          <w:ilvl w:val="0"/>
          <w:numId w:val="1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Offline:</w:t>
      </w:r>
    </w:p>
    <w:p w14:paraId="6810C6C3" w14:textId="77777777" w:rsidR="002250AD" w:rsidRPr="002250AD" w:rsidRDefault="002250AD" w:rsidP="002250AD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Obecność na eventach: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[Aktywny udział w festiwalach.]</w:t>
      </w:r>
    </w:p>
    <w:p w14:paraId="66A62099" w14:textId="77777777" w:rsidR="002250AD" w:rsidRPr="002250AD" w:rsidRDefault="002250AD" w:rsidP="002250AD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Marketing lokalny: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[Ulotki, współpraca z pobliskimi biurami, programy lojalnościowe.]</w:t>
      </w:r>
    </w:p>
    <w:p w14:paraId="0E3D6DCB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5A9C0E9" w14:textId="77777777" w:rsidR="002250AD" w:rsidRPr="002250AD" w:rsidRDefault="002250AD" w:rsidP="002250A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pl-PL"/>
          <w14:ligatures w14:val="none"/>
        </w:rPr>
        <w:t>7. Plan Finansowy</w:t>
      </w:r>
    </w:p>
    <w:p w14:paraId="3C5AA561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7.1. Koszty Startowe (Inwestycja Początkowa):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8"/>
        <w:gridCol w:w="2524"/>
      </w:tblGrid>
      <w:tr w:rsidR="002250AD" w:rsidRPr="002250AD" w14:paraId="65843B09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741F1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B43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Szacowany Koszt (PLN)</w:t>
            </w:r>
          </w:p>
        </w:tc>
      </w:tr>
      <w:tr w:rsidR="002250AD" w:rsidRPr="002250AD" w14:paraId="3F96A60D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AF0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Zakup/Leasing przyczepy (np.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ShineTrailers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B479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55A08CD5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2907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Wyposażenie gastronomiczne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B9F07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51D7BD42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7B78D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Pierwsze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zatowarowanie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4C7A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7C2B37F7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47E1E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Rejestracja firmy, pozwolenia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7296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26BCC845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F4BF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Marketing początkowy (oklejenie, strona WWW)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FFA2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0134C85D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BBC95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"Poduszka finansowa" (kapitał obrotowy na 3 mies.)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7ED6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4B5F649D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4B7C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7BAA1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 PLN]</w:t>
            </w:r>
          </w:p>
        </w:tc>
      </w:tr>
    </w:tbl>
    <w:p w14:paraId="25A3C8BB" w14:textId="77777777" w:rsidR="002250AD" w:rsidRPr="002250AD" w:rsidRDefault="002250AD" w:rsidP="002250AD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7.2. Prognozowane Miesięczne Koszty Stałe: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524"/>
      </w:tblGrid>
      <w:tr w:rsidR="002250AD" w:rsidRPr="002250AD" w14:paraId="764DC9B5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84C7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Kategoria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A8DC6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Szacowany Koszt (PLN)</w:t>
            </w:r>
          </w:p>
        </w:tc>
      </w:tr>
      <w:tr w:rsidR="002250AD" w:rsidRPr="002250AD" w14:paraId="3CA09B0D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00A5C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Rata leasingowa / kredytu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A2A96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2E995009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92466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Składki ZUS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65B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20317A2C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03D6A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Wynagrodzenia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0E4AD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61D6B034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89BBD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Księgowość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7AE7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0B3DE740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B541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Opłaty za stałe miejsce postoju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237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34E06786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D334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Telefon,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41683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66D8AA49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418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 KOSZTÓW STAŁYCH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3E5F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 PLN]</w:t>
            </w:r>
          </w:p>
        </w:tc>
      </w:tr>
    </w:tbl>
    <w:p w14:paraId="2109A251" w14:textId="77777777" w:rsidR="002250AD" w:rsidRPr="002250AD" w:rsidRDefault="002250AD" w:rsidP="002250AD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7.3. Prognozowane Miesięczne Koszty Zmienne (przy założeniu sprzedaży X porcji):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2524"/>
      </w:tblGrid>
      <w:tr w:rsidR="002250AD" w:rsidRPr="002250AD" w14:paraId="3730A4CF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4B134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DF13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Szacowany Koszt (PLN)</w:t>
            </w:r>
          </w:p>
        </w:tc>
      </w:tr>
      <w:tr w:rsidR="002250AD" w:rsidRPr="002250AD" w14:paraId="42586A7C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68EC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Koszt produktów (Food </w:t>
            </w:r>
            <w:proofErr w:type="spellStart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Cost</w:t>
            </w:r>
            <w:proofErr w:type="spellEnd"/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np. 30% przychodu)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909C4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4EA384E4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FF6C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Opakowania jednorazowe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AD0D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506F5F15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E0F5E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Paliwo / gaz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829B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665EAA0E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7C53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Opłaty za udział w eventach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51E0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[Wpisz tutaj...]</w:t>
            </w:r>
          </w:p>
        </w:tc>
      </w:tr>
      <w:tr w:rsidR="002250AD" w:rsidRPr="002250AD" w14:paraId="48A66FC5" w14:textId="77777777" w:rsidTr="00225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D751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 KOSZTÓW ZMIENNYCH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1E69" w14:textId="77777777" w:rsidR="002250AD" w:rsidRPr="002250AD" w:rsidRDefault="002250AD" w:rsidP="002250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50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[... PLN]</w:t>
            </w:r>
          </w:p>
        </w:tc>
      </w:tr>
    </w:tbl>
    <w:p w14:paraId="341AB94D" w14:textId="77777777" w:rsidR="002250AD" w:rsidRPr="002250AD" w:rsidRDefault="002250AD" w:rsidP="002250AD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7.4. Analiza Progu Rentowności (Break-</w:t>
      </w:r>
      <w:proofErr w:type="spellStart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Even</w:t>
      </w:r>
      <w:proofErr w:type="spellEnd"/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Point):</w:t>
      </w:r>
    </w:p>
    <w:p w14:paraId="0043858F" w14:textId="77777777" w:rsidR="002250AD" w:rsidRPr="002250AD" w:rsidRDefault="002250AD" w:rsidP="002250AD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Przychód, który musisz osiągnąć, aby wyjść "na zero".</w:t>
      </w:r>
    </w:p>
    <w:p w14:paraId="39677679" w14:textId="77777777" w:rsidR="002250AD" w:rsidRPr="002250AD" w:rsidRDefault="002250AD" w:rsidP="002250AD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Formuła: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Próg Rentowności (wartościowo) = Koszty Stałe / (1 - (Koszty Zmienne / Przychody))</w:t>
      </w:r>
    </w:p>
    <w:p w14:paraId="5138CA49" w14:textId="77777777" w:rsidR="002250AD" w:rsidRPr="002250AD" w:rsidRDefault="002250AD" w:rsidP="002250AD">
      <w:pPr>
        <w:numPr>
          <w:ilvl w:val="0"/>
          <w:numId w:val="1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Twoje obliczenia: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[Wpisz tutaj...]</w:t>
      </w:r>
    </w:p>
    <w:p w14:paraId="0AB541F1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7.5. Prognoza Przychodów i Zysków (na pierwsze 12 miesięcy):</w:t>
      </w:r>
    </w:p>
    <w:p w14:paraId="66AF71D9" w14:textId="77777777" w:rsidR="002250AD" w:rsidRPr="002250AD" w:rsidRDefault="002250AD" w:rsidP="002250AD">
      <w:pPr>
        <w:numPr>
          <w:ilvl w:val="0"/>
          <w:numId w:val="15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50AD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  <w14:ligatures w14:val="none"/>
        </w:rPr>
        <w:t>Stwórz tabelę z prognozowanymi przychodami, kosztami i zyskiem netto dla każdego z pierwszych 12 miesięcy, uwzględniając sezonowość (np. wyższe przychody w lecie, niższe w zimie).</w:t>
      </w:r>
    </w:p>
    <w:p w14:paraId="73AF6D9E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250A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Gratulacje!</w:t>
      </w:r>
      <w:r w:rsidRPr="002250AD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Ukończenie tego biznesplanu to ogromny krok na drodze do własnego, dochodowego biznesu na kółkach.</w:t>
      </w:r>
    </w:p>
    <w:p w14:paraId="2C0D33CC" w14:textId="77777777" w:rsidR="002250AD" w:rsidRPr="002250AD" w:rsidRDefault="002250AD" w:rsidP="002250AD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88D415" w14:textId="77777777" w:rsidR="002250AD" w:rsidRPr="002250AD" w:rsidRDefault="002250AD" w:rsidP="002250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62B43D" w14:textId="77777777" w:rsidR="00A45614" w:rsidRDefault="00A45614"/>
    <w:sectPr w:rsidR="00A45614" w:rsidSect="002250A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784"/>
    <w:multiLevelType w:val="multilevel"/>
    <w:tmpl w:val="97B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9078B"/>
    <w:multiLevelType w:val="multilevel"/>
    <w:tmpl w:val="401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0BA9"/>
    <w:multiLevelType w:val="multilevel"/>
    <w:tmpl w:val="102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44BE"/>
    <w:multiLevelType w:val="multilevel"/>
    <w:tmpl w:val="041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720D4"/>
    <w:multiLevelType w:val="multilevel"/>
    <w:tmpl w:val="F22C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07485"/>
    <w:multiLevelType w:val="multilevel"/>
    <w:tmpl w:val="E526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73EA8"/>
    <w:multiLevelType w:val="multilevel"/>
    <w:tmpl w:val="F87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A0DA8"/>
    <w:multiLevelType w:val="multilevel"/>
    <w:tmpl w:val="4F6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A25B9"/>
    <w:multiLevelType w:val="multilevel"/>
    <w:tmpl w:val="E85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832B4"/>
    <w:multiLevelType w:val="multilevel"/>
    <w:tmpl w:val="CB7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84F0C"/>
    <w:multiLevelType w:val="multilevel"/>
    <w:tmpl w:val="AB8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F4620"/>
    <w:multiLevelType w:val="multilevel"/>
    <w:tmpl w:val="F16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B7FAD"/>
    <w:multiLevelType w:val="multilevel"/>
    <w:tmpl w:val="C2A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727408">
    <w:abstractNumId w:val="4"/>
  </w:num>
  <w:num w:numId="2" w16cid:durableId="425153539">
    <w:abstractNumId w:val="3"/>
  </w:num>
  <w:num w:numId="3" w16cid:durableId="902957036">
    <w:abstractNumId w:val="11"/>
  </w:num>
  <w:num w:numId="4" w16cid:durableId="303317306">
    <w:abstractNumId w:val="5"/>
  </w:num>
  <w:num w:numId="5" w16cid:durableId="2047868954">
    <w:abstractNumId w:val="12"/>
  </w:num>
  <w:num w:numId="6" w16cid:durableId="1705982114">
    <w:abstractNumId w:val="0"/>
  </w:num>
  <w:num w:numId="7" w16cid:durableId="557060293">
    <w:abstractNumId w:val="8"/>
  </w:num>
  <w:num w:numId="8" w16cid:durableId="1229610588">
    <w:abstractNumId w:val="2"/>
  </w:num>
  <w:num w:numId="9" w16cid:durableId="193836991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899051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375151644">
    <w:abstractNumId w:val="9"/>
  </w:num>
  <w:num w:numId="12" w16cid:durableId="153041322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79791710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552615287">
    <w:abstractNumId w:val="10"/>
  </w:num>
  <w:num w:numId="15" w16cid:durableId="157300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D"/>
    <w:rsid w:val="002250AD"/>
    <w:rsid w:val="003510A9"/>
    <w:rsid w:val="00957019"/>
    <w:rsid w:val="00A45614"/>
    <w:rsid w:val="00E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9D3E3"/>
  <w15:chartTrackingRefBased/>
  <w15:docId w15:val="{C23C4EB4-1299-2C4B-8142-EF1E97FB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2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0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0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0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0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0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0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0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0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0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0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0A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2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R&amp;M</dc:creator>
  <cp:keywords/>
  <dc:description/>
  <cp:lastModifiedBy>R&amp;M</cp:lastModifiedBy>
  <cp:revision>1</cp:revision>
  <dcterms:created xsi:type="dcterms:W3CDTF">2025-07-25T11:59:00Z</dcterms:created>
  <dcterms:modified xsi:type="dcterms:W3CDTF">2025-07-25T12:00:00Z</dcterms:modified>
</cp:coreProperties>
</file>